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CC68" w14:textId="77777777" w:rsidR="00967676" w:rsidRDefault="00967676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329"/>
        <w:bidiVisual/>
        <w:tblW w:w="9344" w:type="dxa"/>
        <w:tblLook w:val="04A0" w:firstRow="1" w:lastRow="0" w:firstColumn="1" w:lastColumn="0" w:noHBand="0" w:noVBand="1"/>
      </w:tblPr>
      <w:tblGrid>
        <w:gridCol w:w="956"/>
        <w:gridCol w:w="1009"/>
        <w:gridCol w:w="1978"/>
        <w:gridCol w:w="958"/>
        <w:gridCol w:w="1106"/>
        <w:gridCol w:w="1106"/>
        <w:gridCol w:w="2231"/>
      </w:tblGrid>
      <w:tr w:rsidR="00190C08" w:rsidRPr="00417242" w14:paraId="7E291968" w14:textId="77777777" w:rsidTr="00092C35"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14:paraId="46A47E35" w14:textId="59D4DA2E" w:rsidR="00BB27F9" w:rsidRPr="00417242" w:rsidRDefault="00BB27F9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توسعه آموزش (</w:t>
            </w:r>
            <w:r w:rsidR="004836F5">
              <w:rPr>
                <w:rFonts w:cs="B Titr"/>
                <w:b/>
                <w:bCs/>
                <w:sz w:val="24"/>
                <w:szCs w:val="24"/>
              </w:rPr>
              <w:t>EDO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36" w:type="dxa"/>
            <w:gridSpan w:val="2"/>
            <w:shd w:val="clear" w:color="auto" w:fill="D9D9D9" w:themeFill="background1" w:themeFillShade="D9"/>
            <w:vAlign w:val="center"/>
          </w:tcPr>
          <w:p w14:paraId="2F8A9B96" w14:textId="33B61CA8" w:rsidR="00BB27F9" w:rsidRPr="00417242" w:rsidRDefault="00334D40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نام رئیس کمیته 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دكتر فرشته كرباسيان</w:t>
            </w:r>
          </w:p>
        </w:tc>
        <w:tc>
          <w:tcPr>
            <w:tcW w:w="4443" w:type="dxa"/>
            <w:gridSpan w:val="3"/>
            <w:shd w:val="clear" w:color="auto" w:fill="D9D9D9" w:themeFill="background1" w:themeFillShade="D9"/>
            <w:vAlign w:val="center"/>
          </w:tcPr>
          <w:p w14:paraId="737F8548" w14:textId="3FE63F15" w:rsidR="00BB27F9" w:rsidRPr="00417242" w:rsidRDefault="00334D40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شماره</w:t>
            </w:r>
            <w:r w:rsidR="00BB27F9"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12FB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>-1403</w:t>
            </w:r>
          </w:p>
        </w:tc>
      </w:tr>
      <w:tr w:rsidR="00190C08" w:rsidRPr="00417242" w14:paraId="28A2834F" w14:textId="77777777" w:rsidTr="00092C35"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14:paraId="09C0AD89" w14:textId="793B4471" w:rsidR="00BB27F9" w:rsidRPr="00417242" w:rsidRDefault="00334D40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نام دبیر کمیته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خانم پريسا بهادري</w:t>
            </w:r>
          </w:p>
        </w:tc>
        <w:tc>
          <w:tcPr>
            <w:tcW w:w="2936" w:type="dxa"/>
            <w:gridSpan w:val="2"/>
            <w:shd w:val="clear" w:color="auto" w:fill="D9D9D9" w:themeFill="background1" w:themeFillShade="D9"/>
            <w:vAlign w:val="center"/>
          </w:tcPr>
          <w:p w14:paraId="3FCE12E6" w14:textId="21E472AB" w:rsidR="00BB27F9" w:rsidRPr="00417242" w:rsidRDefault="00334D40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  <w:r w:rsidR="003C2CE7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/0</w:t>
            </w:r>
            <w:r w:rsidR="003C2CE7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  <w:r w:rsidR="004E08FB">
              <w:rPr>
                <w:rFonts w:cs="B Titr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4443" w:type="dxa"/>
            <w:gridSpan w:val="3"/>
            <w:shd w:val="clear" w:color="auto" w:fill="D9D9D9" w:themeFill="background1" w:themeFillShade="D9"/>
            <w:vAlign w:val="center"/>
          </w:tcPr>
          <w:p w14:paraId="5FB7C8E3" w14:textId="66E02BDF" w:rsidR="00BB27F9" w:rsidRPr="00417242" w:rsidRDefault="00334D40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ساعت جلسه :</w:t>
            </w:r>
            <w:r w:rsidR="004836F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09:00</w:t>
            </w:r>
          </w:p>
        </w:tc>
      </w:tr>
      <w:tr w:rsidR="00BB27F9" w:rsidRPr="00417242" w14:paraId="39C90A7D" w14:textId="77777777" w:rsidTr="00F60CD7">
        <w:trPr>
          <w:trHeight w:val="176"/>
        </w:trPr>
        <w:tc>
          <w:tcPr>
            <w:tcW w:w="9344" w:type="dxa"/>
            <w:gridSpan w:val="7"/>
            <w:shd w:val="clear" w:color="auto" w:fill="FFFFFF" w:themeFill="background1"/>
          </w:tcPr>
          <w:p w14:paraId="754FE16D" w14:textId="77777777" w:rsidR="003261D0" w:rsidRDefault="00BB27F9" w:rsidP="003512F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دستور جلسه:</w:t>
            </w:r>
            <w:r w:rsidR="005F711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61D0">
              <w:rPr>
                <w:rFonts w:cs="B Mitra" w:hint="cs"/>
                <w:sz w:val="24"/>
                <w:szCs w:val="24"/>
                <w:rtl/>
              </w:rPr>
              <w:t>نسخه نهايي برنامه عملياتي واحد توسعه آموزش ارائه شده و  در صورت نياز مواردي به آن اضافه شود.</w:t>
            </w:r>
          </w:p>
          <w:p w14:paraId="7D94352D" w14:textId="0C907AAD" w:rsidR="003512FB" w:rsidRPr="005F711B" w:rsidRDefault="003512FB" w:rsidP="003512F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مورد هوش مصنوعي و اهميت آن صحبت شود. ذكر اين نكته كه خلاصه پرونده نياز به اصلاح و بررسي دارند. اطلاع رساني در خصوص جلسات بازديد‌ </w:t>
            </w:r>
            <w:r>
              <w:rPr>
                <w:rFonts w:cs="B Mitra"/>
                <w:sz w:val="24"/>
                <w:szCs w:val="24"/>
              </w:rPr>
              <w:t>EDC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از مراكز.</w:t>
            </w:r>
          </w:p>
        </w:tc>
      </w:tr>
      <w:tr w:rsidR="00BB27F9" w:rsidRPr="00417242" w14:paraId="0BC388DA" w14:textId="77777777" w:rsidTr="00BB27F9">
        <w:trPr>
          <w:trHeight w:val="825"/>
        </w:trPr>
        <w:tc>
          <w:tcPr>
            <w:tcW w:w="9344" w:type="dxa"/>
            <w:gridSpan w:val="7"/>
          </w:tcPr>
          <w:p w14:paraId="70A44316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پیگیری مصوبات کمیته قبلی:</w:t>
            </w:r>
          </w:p>
          <w:p w14:paraId="68AE8F7C" w14:textId="1B123220" w:rsidR="00BB27F9" w:rsidRPr="00301AB7" w:rsidRDefault="00301AB7" w:rsidP="00301AB7">
            <w:pPr>
              <w:pStyle w:val="ListParagraph"/>
              <w:numPr>
                <w:ilvl w:val="0"/>
                <w:numId w:val="4"/>
              </w:numPr>
              <w:rPr>
                <w:rFonts w:cs="B Titr"/>
                <w:sz w:val="24"/>
                <w:szCs w:val="24"/>
                <w:rtl/>
              </w:rPr>
            </w:pPr>
            <w:r w:rsidRPr="00301AB7">
              <w:rPr>
                <w:rFonts w:cs="B Mitra" w:hint="cs"/>
                <w:sz w:val="24"/>
                <w:szCs w:val="24"/>
                <w:rtl/>
              </w:rPr>
              <w:t xml:space="preserve">هماهنگی برای تقویم جلسات </w:t>
            </w:r>
            <w:r w:rsidRPr="00301AB7">
              <w:rPr>
                <w:rFonts w:cs="B Mitra"/>
                <w:sz w:val="24"/>
                <w:szCs w:val="24"/>
              </w:rPr>
              <w:t>EDO</w:t>
            </w:r>
            <w:r w:rsidRPr="00301AB7">
              <w:rPr>
                <w:rFonts w:cs="B Mitra" w:hint="cs"/>
                <w:sz w:val="24"/>
                <w:szCs w:val="24"/>
                <w:rtl/>
              </w:rPr>
              <w:t xml:space="preserve"> صورت گرفت و روزهای پیشنهادی مشخص شد تا در این جلسه انتخاب شود.</w:t>
            </w:r>
          </w:p>
        </w:tc>
      </w:tr>
      <w:tr w:rsidR="00BB27F9" w:rsidRPr="00417242" w14:paraId="3A936679" w14:textId="77777777" w:rsidTr="00BB27F9">
        <w:trPr>
          <w:trHeight w:val="336"/>
        </w:trPr>
        <w:tc>
          <w:tcPr>
            <w:tcW w:w="9344" w:type="dxa"/>
            <w:gridSpan w:val="7"/>
          </w:tcPr>
          <w:p w14:paraId="6765CFE3" w14:textId="77777777" w:rsidR="00BB27F9" w:rsidRDefault="00BB27F9" w:rsidP="00BB27F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متن صورت جلسه: </w:t>
            </w:r>
          </w:p>
          <w:p w14:paraId="683DF752" w14:textId="77777777" w:rsidR="00326659" w:rsidRDefault="00326659" w:rsidP="00576A09">
            <w:pPr>
              <w:rPr>
                <w:rFonts w:cs="B Mitra"/>
                <w:sz w:val="24"/>
                <w:szCs w:val="24"/>
                <w:rtl/>
              </w:rPr>
            </w:pPr>
            <w:r w:rsidRPr="00326659">
              <w:rPr>
                <w:rFonts w:cs="B Mitra" w:hint="cs"/>
                <w:sz w:val="24"/>
                <w:szCs w:val="24"/>
                <w:rtl/>
              </w:rPr>
              <w:t xml:space="preserve">ابتدا </w:t>
            </w:r>
            <w:r w:rsidR="003512FB">
              <w:rPr>
                <w:rFonts w:cs="B Mitra" w:hint="cs"/>
                <w:sz w:val="24"/>
                <w:szCs w:val="24"/>
                <w:rtl/>
              </w:rPr>
              <w:t>نسخه نهايي</w:t>
            </w:r>
            <w:r w:rsidRPr="003266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512FB">
              <w:rPr>
                <w:rFonts w:cs="B Mitra" w:hint="cs"/>
                <w:sz w:val="24"/>
                <w:szCs w:val="24"/>
                <w:rtl/>
              </w:rPr>
              <w:t xml:space="preserve">برنامه عملياتي ارائه شد و از اعضا خواسته شد تا در صورت نياز اصلاحات مورد نظر خود را بيان كنند. </w:t>
            </w:r>
            <w:r w:rsidR="00F83DB7">
              <w:rPr>
                <w:rFonts w:cs="B Mitra" w:hint="cs"/>
                <w:sz w:val="24"/>
                <w:szCs w:val="24"/>
                <w:rtl/>
              </w:rPr>
              <w:t xml:space="preserve">سپس در مورد ورود </w:t>
            </w:r>
            <w:r w:rsidR="00F83DB7">
              <w:rPr>
                <w:rFonts w:cs="B Mitra"/>
                <w:sz w:val="24"/>
                <w:szCs w:val="24"/>
              </w:rPr>
              <w:t>AI</w:t>
            </w:r>
            <w:r w:rsidR="00F83DB7">
              <w:rPr>
                <w:rFonts w:cs="B Mitra" w:hint="cs"/>
                <w:sz w:val="24"/>
                <w:szCs w:val="24"/>
                <w:rtl/>
              </w:rPr>
              <w:t xml:space="preserve"> به پژوهش و آموزش توضيح داده شد و خواسته شد كه به اين موضوع توجه ويژه شود. فرمت خلاصه پرونده ها به صورت دستي هست كه به دليل مشكلات متعددي كه ايجاد مي كند بايد تغيير كند</w:t>
            </w:r>
            <w:r w:rsidR="00C61A7B">
              <w:rPr>
                <w:rFonts w:cs="B Mitra" w:hint="cs"/>
                <w:sz w:val="24"/>
                <w:szCs w:val="24"/>
                <w:rtl/>
              </w:rPr>
              <w:t xml:space="preserve"> و فرم تايپي داشته باشند. </w:t>
            </w:r>
            <w:r w:rsidR="00576A09">
              <w:rPr>
                <w:rFonts w:cs="B Mitra" w:hint="cs"/>
                <w:sz w:val="24"/>
                <w:szCs w:val="24"/>
                <w:rtl/>
              </w:rPr>
              <w:t xml:space="preserve">در خصوص زمان بازديد </w:t>
            </w:r>
            <w:r w:rsidR="00576A09">
              <w:rPr>
                <w:rFonts w:cs="B Mitra"/>
                <w:sz w:val="24"/>
                <w:szCs w:val="24"/>
              </w:rPr>
              <w:t>EDC</w:t>
            </w:r>
            <w:r w:rsidR="00576A09">
              <w:rPr>
                <w:rFonts w:cs="B Mitra" w:hint="cs"/>
                <w:sz w:val="24"/>
                <w:szCs w:val="24"/>
                <w:rtl/>
              </w:rPr>
              <w:t xml:space="preserve"> از مركز آموزشي درماني حضرت علي اصغر (ع) كه در شهريور ماه صورت مي گيرد، اطلاع رساني شد. در پايان تقويم جلسات </w:t>
            </w:r>
            <w:r w:rsidR="00576A09">
              <w:rPr>
                <w:rFonts w:cs="B Mitra"/>
                <w:sz w:val="24"/>
                <w:szCs w:val="24"/>
              </w:rPr>
              <w:t>EDO</w:t>
            </w:r>
            <w:r w:rsidR="00576A09">
              <w:rPr>
                <w:rFonts w:cs="B Mitra" w:hint="cs"/>
                <w:sz w:val="24"/>
                <w:szCs w:val="24"/>
                <w:rtl/>
              </w:rPr>
              <w:t xml:space="preserve"> اين مركز در سال 1403 با مشاركت اعضا هسته مشخص شد.</w:t>
            </w:r>
          </w:p>
          <w:p w14:paraId="47E51640" w14:textId="03A398CB" w:rsidR="00576A09" w:rsidRPr="00326659" w:rsidRDefault="00576A09" w:rsidP="00576A0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90C08" w:rsidRPr="00417242" w14:paraId="2D120557" w14:textId="77777777" w:rsidTr="00092C35">
        <w:trPr>
          <w:cantSplit/>
          <w:trHeight w:val="963"/>
        </w:trPr>
        <w:tc>
          <w:tcPr>
            <w:tcW w:w="1965" w:type="dxa"/>
            <w:gridSpan w:val="2"/>
            <w:shd w:val="clear" w:color="auto" w:fill="D9D9D9" w:themeFill="background1" w:themeFillShade="D9"/>
            <w:vAlign w:val="center"/>
          </w:tcPr>
          <w:p w14:paraId="43CF05E6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تصمیمات اتخاذ شده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8222F81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فرد اقدام کننده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528557BB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مسئول پایش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6083821D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302382E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5D62A99E" w14:textId="77777777" w:rsidR="005F711B" w:rsidRPr="005F711B" w:rsidRDefault="005F711B" w:rsidP="0051777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F711B">
              <w:rPr>
                <w:rFonts w:cs="B Titr" w:hint="cs"/>
                <w:b/>
                <w:bCs/>
                <w:sz w:val="20"/>
                <w:szCs w:val="20"/>
                <w:rtl/>
              </w:rPr>
              <w:t>میزان بودجه مورد نیاز</w:t>
            </w:r>
          </w:p>
        </w:tc>
      </w:tr>
      <w:tr w:rsidR="00190C08" w:rsidRPr="00417242" w14:paraId="3152AAA7" w14:textId="77777777" w:rsidTr="00092C35">
        <w:trPr>
          <w:trHeight w:val="336"/>
        </w:trPr>
        <w:tc>
          <w:tcPr>
            <w:tcW w:w="1965" w:type="dxa"/>
            <w:gridSpan w:val="2"/>
          </w:tcPr>
          <w:p w14:paraId="2763A682" w14:textId="29EDF7A4" w:rsidR="004E08FB" w:rsidRPr="00B45684" w:rsidRDefault="00576A09" w:rsidP="00B4568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 w:rsidRPr="00576A09">
              <w:rPr>
                <w:rFonts w:cs="B Mitra" w:hint="cs"/>
                <w:sz w:val="24"/>
                <w:szCs w:val="24"/>
                <w:rtl/>
              </w:rPr>
              <w:t>خلاصه پرونده ها به فرمت تايپي نوشته شوند.</w:t>
            </w:r>
          </w:p>
        </w:tc>
        <w:tc>
          <w:tcPr>
            <w:tcW w:w="1978" w:type="dxa"/>
            <w:vAlign w:val="center"/>
          </w:tcPr>
          <w:p w14:paraId="34F7A324" w14:textId="49BE6934" w:rsidR="00B36816" w:rsidRPr="00B45684" w:rsidRDefault="00301AB7" w:rsidP="00301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معاون درمان و کارشناس </w:t>
            </w:r>
            <w:r>
              <w:rPr>
                <w:rFonts w:cs="B Mitra"/>
                <w:sz w:val="24"/>
                <w:szCs w:val="24"/>
              </w:rPr>
              <w:t>IT</w:t>
            </w:r>
          </w:p>
        </w:tc>
        <w:tc>
          <w:tcPr>
            <w:tcW w:w="958" w:type="dxa"/>
            <w:vAlign w:val="center"/>
          </w:tcPr>
          <w:p w14:paraId="1B3A74B9" w14:textId="0D626A3B" w:rsidR="00B36816" w:rsidRPr="00B45684" w:rsidRDefault="00301AB7" w:rsidP="00301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بیمارستان</w:t>
            </w:r>
          </w:p>
        </w:tc>
        <w:tc>
          <w:tcPr>
            <w:tcW w:w="1106" w:type="dxa"/>
            <w:vAlign w:val="center"/>
          </w:tcPr>
          <w:p w14:paraId="2C9C8C1D" w14:textId="43ABC475" w:rsidR="00B36816" w:rsidRPr="00B45684" w:rsidRDefault="00301AB7" w:rsidP="00301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05/03/1403</w:t>
            </w:r>
          </w:p>
        </w:tc>
        <w:tc>
          <w:tcPr>
            <w:tcW w:w="1106" w:type="dxa"/>
            <w:vAlign w:val="center"/>
          </w:tcPr>
          <w:p w14:paraId="0CB80323" w14:textId="2F9C9D16" w:rsidR="00B36816" w:rsidRPr="00B45684" w:rsidRDefault="00301AB7" w:rsidP="00301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0B342BE8" w14:textId="77777777" w:rsidR="00B36816" w:rsidRDefault="00301AB7" w:rsidP="00301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 توجه به نیاز این تصمیم به افزایش سیستم های کامپیوتری:</w:t>
            </w:r>
          </w:p>
          <w:p w14:paraId="0A5D1DF3" w14:textId="4249162F" w:rsidR="00301AB7" w:rsidRPr="00B45684" w:rsidRDefault="00301AB7" w:rsidP="00301AB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حدود 000/000/000/1ریال</w:t>
            </w:r>
          </w:p>
        </w:tc>
      </w:tr>
      <w:tr w:rsidR="00F34111" w:rsidRPr="00417242" w14:paraId="6FDC8A3D" w14:textId="77777777" w:rsidTr="00092C35">
        <w:trPr>
          <w:trHeight w:val="336"/>
        </w:trPr>
        <w:tc>
          <w:tcPr>
            <w:tcW w:w="1965" w:type="dxa"/>
            <w:gridSpan w:val="2"/>
          </w:tcPr>
          <w:p w14:paraId="4B69850F" w14:textId="7A76B81D" w:rsidR="00F34111" w:rsidRPr="00B45684" w:rsidRDefault="00F34111" w:rsidP="00F3411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 w:rsidRPr="00B45684">
              <w:rPr>
                <w:rFonts w:cs="B Mitra" w:hint="cs"/>
                <w:sz w:val="24"/>
                <w:szCs w:val="24"/>
                <w:rtl/>
              </w:rPr>
              <w:t>پيگيري كارگاه هايي كه نامه آن به دانشگاه ارسال شد.</w:t>
            </w:r>
          </w:p>
        </w:tc>
        <w:tc>
          <w:tcPr>
            <w:tcW w:w="1978" w:type="dxa"/>
            <w:vAlign w:val="center"/>
          </w:tcPr>
          <w:p w14:paraId="2A2279BA" w14:textId="7F9E6E45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 کارگاه های دانشگاه</w:t>
            </w:r>
          </w:p>
        </w:tc>
        <w:tc>
          <w:tcPr>
            <w:tcW w:w="958" w:type="dxa"/>
            <w:vAlign w:val="center"/>
          </w:tcPr>
          <w:p w14:paraId="07A48FEB" w14:textId="281FD4C5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4111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F34111">
              <w:rPr>
                <w:rFonts w:cs="B Mitra"/>
                <w:sz w:val="24"/>
                <w:szCs w:val="24"/>
              </w:rPr>
              <w:t>EDO</w:t>
            </w:r>
            <w:r w:rsidRPr="00F34111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4F31D874" w14:textId="0FE92B2B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05/03/1403</w:t>
            </w:r>
          </w:p>
        </w:tc>
        <w:tc>
          <w:tcPr>
            <w:tcW w:w="1106" w:type="dxa"/>
            <w:vAlign w:val="center"/>
          </w:tcPr>
          <w:p w14:paraId="4649A8D1" w14:textId="7F29C032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12DE2921" w14:textId="2A8F7428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34111" w:rsidRPr="00417242" w14:paraId="2AA72975" w14:textId="77777777" w:rsidTr="00092C35">
        <w:trPr>
          <w:trHeight w:val="336"/>
        </w:trPr>
        <w:tc>
          <w:tcPr>
            <w:tcW w:w="1965" w:type="dxa"/>
            <w:gridSpan w:val="2"/>
          </w:tcPr>
          <w:p w14:paraId="7AB02949" w14:textId="7D892CC3" w:rsidR="00F34111" w:rsidRPr="00B45684" w:rsidRDefault="00F34111" w:rsidP="00F3411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كار از روند آماده سازي مستندات براي شهريورماه در خصوص بازديد از بيمارستان</w:t>
            </w:r>
          </w:p>
        </w:tc>
        <w:tc>
          <w:tcPr>
            <w:tcW w:w="1978" w:type="dxa"/>
            <w:vAlign w:val="center"/>
          </w:tcPr>
          <w:p w14:paraId="532CE1B6" w14:textId="70AB2E8A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کرباسیان</w:t>
            </w:r>
          </w:p>
        </w:tc>
        <w:tc>
          <w:tcPr>
            <w:tcW w:w="958" w:type="dxa"/>
            <w:vAlign w:val="center"/>
          </w:tcPr>
          <w:p w14:paraId="7BDBD742" w14:textId="1DEBFB69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4111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F34111">
              <w:rPr>
                <w:rFonts w:cs="B Mitra"/>
                <w:sz w:val="24"/>
                <w:szCs w:val="24"/>
              </w:rPr>
              <w:t>EDO</w:t>
            </w:r>
            <w:r w:rsidRPr="00F34111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3BDDFE81" w14:textId="25204F50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05/03/1403</w:t>
            </w:r>
          </w:p>
        </w:tc>
        <w:tc>
          <w:tcPr>
            <w:tcW w:w="1106" w:type="dxa"/>
            <w:vAlign w:val="center"/>
          </w:tcPr>
          <w:p w14:paraId="4E797AB2" w14:textId="0984AF5F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301AB7">
              <w:rPr>
                <w:rFonts w:cs="B Mitra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04</w:t>
            </w:r>
            <w:r w:rsidRPr="00301AB7">
              <w:rPr>
                <w:rFonts w:cs="B Mitra"/>
                <w:sz w:val="24"/>
                <w:szCs w:val="24"/>
                <w:rtl/>
              </w:rPr>
              <w:t>/1403</w:t>
            </w:r>
          </w:p>
        </w:tc>
        <w:tc>
          <w:tcPr>
            <w:tcW w:w="2231" w:type="dxa"/>
            <w:vAlign w:val="center"/>
          </w:tcPr>
          <w:p w14:paraId="2564E4B8" w14:textId="0118AC1D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34111" w:rsidRPr="00417242" w14:paraId="76BBB700" w14:textId="77777777" w:rsidTr="00092C35">
        <w:trPr>
          <w:trHeight w:val="336"/>
        </w:trPr>
        <w:tc>
          <w:tcPr>
            <w:tcW w:w="1965" w:type="dxa"/>
            <w:gridSpan w:val="2"/>
          </w:tcPr>
          <w:p w14:paraId="69EE3356" w14:textId="0D3B93DF" w:rsidR="00F34111" w:rsidRPr="00B45684" w:rsidRDefault="00F34111" w:rsidP="00F3411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تمامي كلاس ها عكس گرفته شود.</w:t>
            </w:r>
          </w:p>
        </w:tc>
        <w:tc>
          <w:tcPr>
            <w:tcW w:w="1978" w:type="dxa"/>
            <w:vAlign w:val="center"/>
          </w:tcPr>
          <w:p w14:paraId="72344F2B" w14:textId="1A49FCB5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سمعی بصری</w:t>
            </w:r>
          </w:p>
        </w:tc>
        <w:tc>
          <w:tcPr>
            <w:tcW w:w="958" w:type="dxa"/>
            <w:vAlign w:val="center"/>
          </w:tcPr>
          <w:p w14:paraId="5BCE1829" w14:textId="2BD3ABA5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مسئولین هر رده فراگیر</w:t>
            </w:r>
          </w:p>
        </w:tc>
        <w:tc>
          <w:tcPr>
            <w:tcW w:w="1106" w:type="dxa"/>
            <w:vAlign w:val="center"/>
          </w:tcPr>
          <w:p w14:paraId="0C81BA55" w14:textId="51F5F48F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05/03/1403</w:t>
            </w:r>
          </w:p>
        </w:tc>
        <w:tc>
          <w:tcPr>
            <w:tcW w:w="1106" w:type="dxa"/>
            <w:vAlign w:val="center"/>
          </w:tcPr>
          <w:p w14:paraId="67D615C2" w14:textId="63B3EC03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1B0DAD3D" w14:textId="087215AC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34111" w:rsidRPr="00417242" w14:paraId="249A8638" w14:textId="77777777" w:rsidTr="00092C35">
        <w:trPr>
          <w:trHeight w:val="336"/>
        </w:trPr>
        <w:tc>
          <w:tcPr>
            <w:tcW w:w="1965" w:type="dxa"/>
            <w:gridSpan w:val="2"/>
          </w:tcPr>
          <w:p w14:paraId="01D3FB40" w14:textId="2FB3EE62" w:rsidR="00F34111" w:rsidRDefault="00F34111" w:rsidP="00F3411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برگزاري كارگاه هوش مصنوعي در بيمارستان</w:t>
            </w:r>
          </w:p>
        </w:tc>
        <w:tc>
          <w:tcPr>
            <w:tcW w:w="1978" w:type="dxa"/>
            <w:vAlign w:val="center"/>
          </w:tcPr>
          <w:p w14:paraId="3C5A81D2" w14:textId="29752FDC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بهادری</w:t>
            </w:r>
          </w:p>
        </w:tc>
        <w:tc>
          <w:tcPr>
            <w:tcW w:w="958" w:type="dxa"/>
            <w:vAlign w:val="center"/>
          </w:tcPr>
          <w:p w14:paraId="77331846" w14:textId="579C1CBA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4111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F34111">
              <w:rPr>
                <w:rFonts w:cs="B Mitra"/>
                <w:sz w:val="24"/>
                <w:szCs w:val="24"/>
              </w:rPr>
              <w:t>EDO</w:t>
            </w:r>
            <w:r w:rsidRPr="00F34111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7E37351B" w14:textId="49C29649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05/03/1403</w:t>
            </w:r>
          </w:p>
        </w:tc>
        <w:tc>
          <w:tcPr>
            <w:tcW w:w="1106" w:type="dxa"/>
            <w:vAlign w:val="center"/>
          </w:tcPr>
          <w:p w14:paraId="26FD3A6E" w14:textId="754F7977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30/06/1403</w:t>
            </w:r>
          </w:p>
        </w:tc>
        <w:tc>
          <w:tcPr>
            <w:tcW w:w="2231" w:type="dxa"/>
            <w:vAlign w:val="center"/>
          </w:tcPr>
          <w:p w14:paraId="5BB75DE8" w14:textId="1BB60E26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34111" w:rsidRPr="00417242" w14:paraId="7FB07E52" w14:textId="77777777" w:rsidTr="00092C35">
        <w:trPr>
          <w:trHeight w:val="336"/>
        </w:trPr>
        <w:tc>
          <w:tcPr>
            <w:tcW w:w="1965" w:type="dxa"/>
            <w:gridSpan w:val="2"/>
          </w:tcPr>
          <w:p w14:paraId="11E35AF9" w14:textId="01296F71" w:rsidR="00F34111" w:rsidRDefault="00F34111" w:rsidP="00F34111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بهبود ارتباط بیمارستان با كميته دانشجويي</w:t>
            </w:r>
          </w:p>
        </w:tc>
        <w:tc>
          <w:tcPr>
            <w:tcW w:w="1978" w:type="dxa"/>
            <w:vAlign w:val="center"/>
          </w:tcPr>
          <w:p w14:paraId="5A25AD2B" w14:textId="678305DA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دکتر نوربخش</w:t>
            </w:r>
          </w:p>
        </w:tc>
        <w:tc>
          <w:tcPr>
            <w:tcW w:w="958" w:type="dxa"/>
            <w:vAlign w:val="center"/>
          </w:tcPr>
          <w:p w14:paraId="72711E20" w14:textId="1B06F9F1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F34111">
              <w:rPr>
                <w:rFonts w:cs="B Mitra"/>
                <w:sz w:val="24"/>
                <w:szCs w:val="24"/>
                <w:rtl/>
              </w:rPr>
              <w:t>دفتر توسعه آموزش (</w:t>
            </w:r>
            <w:r w:rsidRPr="00F34111">
              <w:rPr>
                <w:rFonts w:cs="B Mitra"/>
                <w:sz w:val="24"/>
                <w:szCs w:val="24"/>
              </w:rPr>
              <w:t>EDO</w:t>
            </w:r>
            <w:r w:rsidRPr="00F34111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106" w:type="dxa"/>
            <w:vAlign w:val="center"/>
          </w:tcPr>
          <w:p w14:paraId="789DAF80" w14:textId="490C3B65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01AB7">
              <w:rPr>
                <w:rFonts w:cs="B Mitra"/>
                <w:sz w:val="24"/>
                <w:szCs w:val="24"/>
                <w:rtl/>
              </w:rPr>
              <w:t>05/03/1403</w:t>
            </w:r>
          </w:p>
        </w:tc>
        <w:tc>
          <w:tcPr>
            <w:tcW w:w="1106" w:type="dxa"/>
            <w:vAlign w:val="center"/>
          </w:tcPr>
          <w:p w14:paraId="5462C7B2" w14:textId="04F3BA07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231" w:type="dxa"/>
            <w:vAlign w:val="center"/>
          </w:tcPr>
          <w:p w14:paraId="6C93DDCA" w14:textId="32499728" w:rsidR="00F34111" w:rsidRPr="00B45684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F34111" w:rsidRPr="00D429C7" w14:paraId="1C8987E4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FFFFFF" w:themeFill="background1"/>
          </w:tcPr>
          <w:p w14:paraId="1A6883E6" w14:textId="77777777" w:rsidR="00F34111" w:rsidRDefault="00F34111" w:rsidP="00F34111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دستور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جلسه</w:t>
            </w: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کمیته آتی:</w:t>
            </w:r>
          </w:p>
          <w:p w14:paraId="3698BCA3" w14:textId="695728C2" w:rsidR="00F34111" w:rsidRPr="00D429C7" w:rsidRDefault="00F34111" w:rsidP="00F3411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پیشنهاداتی در جهت بهبود مورنینگ و تبیین برنامه ورودی رزیدنت های شهریور</w:t>
            </w:r>
          </w:p>
        </w:tc>
      </w:tr>
      <w:tr w:rsidR="00F34111" w:rsidRPr="00417242" w14:paraId="1DE0B729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632F0507" w14:textId="77777777" w:rsidR="00F34111" w:rsidRPr="00417242" w:rsidRDefault="00F34111" w:rsidP="00F3411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حاضر در جلسه</w:t>
            </w:r>
          </w:p>
        </w:tc>
      </w:tr>
      <w:tr w:rsidR="00F34111" w:rsidRPr="00417242" w14:paraId="27C76FAD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50DF5CA9" w14:textId="77777777" w:rsidR="00F34111" w:rsidRPr="00F60CD7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09" w:type="dxa"/>
            <w:vAlign w:val="center"/>
          </w:tcPr>
          <w:p w14:paraId="23F2A526" w14:textId="77777777" w:rsidR="00F34111" w:rsidRPr="00F60CD7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8" w:type="dxa"/>
            <w:vAlign w:val="center"/>
          </w:tcPr>
          <w:p w14:paraId="2EB66FE8" w14:textId="77777777" w:rsidR="00F34111" w:rsidRPr="00F60CD7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58" w:type="dxa"/>
            <w:vAlign w:val="center"/>
          </w:tcPr>
          <w:p w14:paraId="27EFED9A" w14:textId="77777777" w:rsidR="00F34111" w:rsidRPr="00F60CD7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12" w:type="dxa"/>
            <w:gridSpan w:val="2"/>
            <w:vAlign w:val="center"/>
          </w:tcPr>
          <w:p w14:paraId="3A7AEA03" w14:textId="77777777" w:rsidR="00F34111" w:rsidRPr="00F60CD7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1870505B" w14:textId="77777777" w:rsidR="00F34111" w:rsidRPr="00F60CD7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60CD7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F34111" w:rsidRPr="00417242" w14:paraId="5F5942B2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291417AA" w14:textId="3E0CE52C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اتوکش</w:t>
            </w:r>
          </w:p>
        </w:tc>
        <w:tc>
          <w:tcPr>
            <w:tcW w:w="1009" w:type="dxa"/>
            <w:vAlign w:val="center"/>
          </w:tcPr>
          <w:p w14:paraId="02DCAA1B" w14:textId="0FC091F8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آموزشی</w:t>
            </w:r>
          </w:p>
        </w:tc>
        <w:tc>
          <w:tcPr>
            <w:tcW w:w="1978" w:type="dxa"/>
            <w:vAlign w:val="center"/>
          </w:tcPr>
          <w:p w14:paraId="66767D03" w14:textId="1A2EFF97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8100E0A" wp14:editId="3C25F356">
                  <wp:extent cx="1014223" cy="619125"/>
                  <wp:effectExtent l="0" t="0" r="0" b="0"/>
                  <wp:docPr id="1396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6613" name="Picture 1396166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093" cy="62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6AA6C690" w14:textId="69AC876C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کرباسیان</w:t>
            </w:r>
          </w:p>
        </w:tc>
        <w:tc>
          <w:tcPr>
            <w:tcW w:w="2212" w:type="dxa"/>
            <w:gridSpan w:val="2"/>
            <w:vAlign w:val="center"/>
          </w:tcPr>
          <w:p w14:paraId="1B1C776E" w14:textId="1AD41A25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مسئول دفتر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2E1E66C4" w14:textId="3FAEE145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304EB0F" wp14:editId="78C51790">
                  <wp:extent cx="732861" cy="552450"/>
                  <wp:effectExtent l="0" t="0" r="0" b="0"/>
                  <wp:docPr id="19315447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44781" name="Picture 193154478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47" cy="5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C35" w:rsidRPr="00417242" w14:paraId="048580B3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295C0491" w14:textId="24239897" w:rsidR="00092C35" w:rsidRPr="003A5612" w:rsidRDefault="00092C35" w:rsidP="00092C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دکتر اقبالی</w:t>
            </w:r>
          </w:p>
        </w:tc>
        <w:tc>
          <w:tcPr>
            <w:tcW w:w="1009" w:type="dxa"/>
            <w:vAlign w:val="center"/>
          </w:tcPr>
          <w:p w14:paraId="4A27E719" w14:textId="04A191CE" w:rsidR="00092C35" w:rsidRPr="003A5612" w:rsidRDefault="00092C35" w:rsidP="00092C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رزیدنت ها</w:t>
            </w:r>
          </w:p>
        </w:tc>
        <w:tc>
          <w:tcPr>
            <w:tcW w:w="1978" w:type="dxa"/>
            <w:vAlign w:val="center"/>
          </w:tcPr>
          <w:p w14:paraId="77D97B4D" w14:textId="0BC5AEA2" w:rsidR="00092C35" w:rsidRDefault="00092C35" w:rsidP="00092C35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456341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6" type="#_x0000_t75" alt="A black line in a circle&#10;&#10;Description automatically generated" style="width:54.75pt;height:57pt;visibility:visible;mso-wrap-style:square">
                  <v:imagedata r:id="rId10" o:title="A black line in a circle&#10;&#10;Description automatically generated"/>
                </v:shape>
              </w:pict>
            </w:r>
          </w:p>
        </w:tc>
        <w:tc>
          <w:tcPr>
            <w:tcW w:w="958" w:type="dxa"/>
            <w:vAlign w:val="center"/>
          </w:tcPr>
          <w:p w14:paraId="6D5C3547" w14:textId="39C94010" w:rsidR="00092C35" w:rsidRDefault="00092C35" w:rsidP="00092C3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خانم دکتر حسینی</w:t>
            </w:r>
          </w:p>
        </w:tc>
        <w:tc>
          <w:tcPr>
            <w:tcW w:w="2212" w:type="dxa"/>
            <w:gridSpan w:val="2"/>
            <w:vAlign w:val="center"/>
          </w:tcPr>
          <w:p w14:paraId="0574CBD3" w14:textId="78AB7D07" w:rsidR="00092C35" w:rsidRDefault="00092C35" w:rsidP="00092C3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معاون درمان</w:t>
            </w:r>
          </w:p>
        </w:tc>
        <w:tc>
          <w:tcPr>
            <w:tcW w:w="2231" w:type="dxa"/>
            <w:vAlign w:val="center"/>
          </w:tcPr>
          <w:p w14:paraId="6CBC07D6" w14:textId="1EB297E6" w:rsidR="00092C35" w:rsidRDefault="00092C35" w:rsidP="00092C35">
            <w:pPr>
              <w:jc w:val="center"/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/>
                <w:noProof/>
                <w:sz w:val="24"/>
                <w:szCs w:val="24"/>
                <w:lang w:val="ar-SA" w:bidi="ar-SA"/>
              </w:rPr>
              <w:pict w14:anchorId="65E85FDD">
                <v:shape id="Picture 2" o:spid="_x0000_i1027" type="#_x0000_t75" alt="A close-up of a drawing&#10;&#10;Description automatically generated" style="width:69pt;height:54pt;visibility:visible;mso-wrap-style:square">
                  <v:imagedata r:id="rId11" o:title="A close-up of a drawing&#10;&#10;Description automatically generated"/>
                </v:shape>
              </w:pict>
            </w:r>
          </w:p>
        </w:tc>
      </w:tr>
      <w:tr w:rsidR="00F34111" w:rsidRPr="00417242" w14:paraId="06C31024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7E608A2A" w14:textId="608DEDB5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آقا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/>
                <w:rtl/>
              </w:rPr>
              <w:t xml:space="preserve"> دکتر وفا</w:t>
            </w:r>
            <w:r w:rsidRPr="003A5612">
              <w:rPr>
                <w:rFonts w:cs="B Nazanin" w:hint="cs"/>
                <w:rtl/>
              </w:rPr>
              <w:t>یی</w:t>
            </w:r>
            <w:r w:rsidRPr="003A5612">
              <w:rPr>
                <w:rFonts w:cs="B Nazanin"/>
                <w:rtl/>
              </w:rPr>
              <w:t xml:space="preserve"> شاه</w:t>
            </w:r>
            <w:r w:rsidRPr="003A5612">
              <w:rPr>
                <w:rFonts w:cs="B Nazanin" w:hint="cs"/>
                <w:rtl/>
              </w:rPr>
              <w:t>ی</w:t>
            </w:r>
          </w:p>
        </w:tc>
        <w:tc>
          <w:tcPr>
            <w:tcW w:w="1009" w:type="dxa"/>
            <w:vAlign w:val="center"/>
          </w:tcPr>
          <w:p w14:paraId="58A175DA" w14:textId="3FE525DA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A5612">
              <w:rPr>
                <w:rFonts w:cs="B Nazanin"/>
                <w:rtl/>
              </w:rPr>
              <w:t>مسئول ا</w:t>
            </w:r>
            <w:r w:rsidRPr="003A5612">
              <w:rPr>
                <w:rFonts w:cs="B Nazanin" w:hint="cs"/>
                <w:rtl/>
              </w:rPr>
              <w:t>ی</w:t>
            </w:r>
            <w:r w:rsidRPr="003A5612">
              <w:rPr>
                <w:rFonts w:cs="B Nazanin" w:hint="eastAsia"/>
                <w:rtl/>
              </w:rPr>
              <w:t>نترن</w:t>
            </w:r>
            <w:r w:rsidRPr="003A5612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978" w:type="dxa"/>
            <w:vAlign w:val="center"/>
          </w:tcPr>
          <w:p w14:paraId="45330B21" w14:textId="476C3DE0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E8E8E86" wp14:editId="63F40EC8">
                  <wp:extent cx="836700" cy="620023"/>
                  <wp:effectExtent l="0" t="0" r="0" b="0"/>
                  <wp:docPr id="182024637" name="Picture 6" descr="A drawing of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4637" name="Picture 6" descr="A drawing of a bird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33" cy="62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23ED025" w14:textId="06CED866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هومن</w:t>
            </w:r>
          </w:p>
        </w:tc>
        <w:tc>
          <w:tcPr>
            <w:tcW w:w="2212" w:type="dxa"/>
            <w:gridSpan w:val="2"/>
            <w:vAlign w:val="center"/>
          </w:tcPr>
          <w:p w14:paraId="4EC40F81" w14:textId="48507C19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معاون پژوهشی</w:t>
            </w:r>
          </w:p>
        </w:tc>
        <w:tc>
          <w:tcPr>
            <w:tcW w:w="2231" w:type="dxa"/>
            <w:vAlign w:val="center"/>
          </w:tcPr>
          <w:p w14:paraId="5293AF90" w14:textId="15A039EC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EDACED4" wp14:editId="2AE4E5CA">
                  <wp:extent cx="1057201" cy="679597"/>
                  <wp:effectExtent l="0" t="0" r="0" b="0"/>
                  <wp:docPr id="12283942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94224" name="Picture 12283942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438" cy="68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11" w:rsidRPr="00417242" w14:paraId="0C09673B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044EECFB" w14:textId="54E9E1A7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ندا عشایری</w:t>
            </w:r>
          </w:p>
        </w:tc>
        <w:tc>
          <w:tcPr>
            <w:tcW w:w="1009" w:type="dxa"/>
            <w:vAlign w:val="center"/>
          </w:tcPr>
          <w:p w14:paraId="62E5F9A0" w14:textId="2B82AC1F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فلو ها</w:t>
            </w:r>
          </w:p>
        </w:tc>
        <w:tc>
          <w:tcPr>
            <w:tcW w:w="1978" w:type="dxa"/>
            <w:vAlign w:val="center"/>
          </w:tcPr>
          <w:p w14:paraId="2BA661EB" w14:textId="1A76482A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 wp14:anchorId="46BB3C9D" wp14:editId="1594C845">
                  <wp:extent cx="981628" cy="638175"/>
                  <wp:effectExtent l="0" t="0" r="0" b="0"/>
                  <wp:docPr id="825010178" name="Picture 1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10178" name="Picture 1" descr="A signature on a white surfac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833" cy="6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29073257" w14:textId="53FD66BC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نوربخش</w:t>
            </w:r>
          </w:p>
        </w:tc>
        <w:tc>
          <w:tcPr>
            <w:tcW w:w="2212" w:type="dxa"/>
            <w:gridSpan w:val="2"/>
            <w:vAlign w:val="center"/>
          </w:tcPr>
          <w:p w14:paraId="1422EF67" w14:textId="3B5B2200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استاجر ها</w:t>
            </w:r>
          </w:p>
        </w:tc>
        <w:tc>
          <w:tcPr>
            <w:tcW w:w="2231" w:type="dxa"/>
            <w:vAlign w:val="center"/>
          </w:tcPr>
          <w:p w14:paraId="1B46F3F3" w14:textId="588ADCA9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62401EA0" wp14:editId="684214B7">
                  <wp:extent cx="1076325" cy="466725"/>
                  <wp:effectExtent l="0" t="0" r="0" b="0"/>
                  <wp:docPr id="1855212441" name="Picture 2" descr="A close-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12441" name="Picture 2" descr="A close-up of a piece of pape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93" cy="46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11" w:rsidRPr="00417242" w14:paraId="1358F3C4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1FF829ED" w14:textId="4F11DCAE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واحدی</w:t>
            </w:r>
          </w:p>
        </w:tc>
        <w:tc>
          <w:tcPr>
            <w:tcW w:w="1009" w:type="dxa"/>
            <w:vAlign w:val="center"/>
          </w:tcPr>
          <w:p w14:paraId="0E6D2DA9" w14:textId="7B4BDA9F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1978" w:type="dxa"/>
            <w:vAlign w:val="center"/>
          </w:tcPr>
          <w:p w14:paraId="0D7D6797" w14:textId="2503394B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07B9C353" wp14:editId="2FEE9888">
                  <wp:extent cx="1118870" cy="762967"/>
                  <wp:effectExtent l="0" t="0" r="0" b="0"/>
                  <wp:docPr id="358360772" name="Picture 3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60772" name="Picture 3" descr="A signature of a pers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61" cy="76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1EFBD25E" w14:textId="45AEEDCC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آقای دکتر عشقی</w:t>
            </w:r>
          </w:p>
        </w:tc>
        <w:tc>
          <w:tcPr>
            <w:tcW w:w="2212" w:type="dxa"/>
            <w:gridSpan w:val="2"/>
            <w:vAlign w:val="center"/>
          </w:tcPr>
          <w:p w14:paraId="3DC210B4" w14:textId="62E57789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21C30">
              <w:rPr>
                <w:rFonts w:cs="B Nazanin"/>
                <w:rtl/>
              </w:rPr>
              <w:t xml:space="preserve">عضو </w:t>
            </w:r>
            <w:r w:rsidRPr="00221C30"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590797D7" w14:textId="06BC3A87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7E1E13EC" wp14:editId="32BA4B7C">
                  <wp:extent cx="847090" cy="706755"/>
                  <wp:effectExtent l="0" t="0" r="0" b="0"/>
                  <wp:docPr id="1430349174" name="Picture 4" descr="A signatur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49174" name="Picture 4" descr="A signature on a white surfac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61" cy="71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11" w:rsidRPr="00417242" w14:paraId="2779970B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568C65D1" w14:textId="63332897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آقاي دكتر ثبوتي</w:t>
            </w:r>
          </w:p>
        </w:tc>
        <w:tc>
          <w:tcPr>
            <w:tcW w:w="1009" w:type="dxa"/>
            <w:vAlign w:val="center"/>
          </w:tcPr>
          <w:p w14:paraId="632AE4EE" w14:textId="4E55B7D1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مسئول اعتباربخشي آموزشي</w:t>
            </w:r>
          </w:p>
        </w:tc>
        <w:tc>
          <w:tcPr>
            <w:tcW w:w="1978" w:type="dxa"/>
            <w:vAlign w:val="center"/>
          </w:tcPr>
          <w:p w14:paraId="7F9D6EC6" w14:textId="5A792E11" w:rsidR="00F34111" w:rsidRPr="00F60CD7" w:rsidRDefault="003162B9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5E91EB6" wp14:editId="2EA3DDDF">
                  <wp:extent cx="942340" cy="704215"/>
                  <wp:effectExtent l="0" t="0" r="0" b="635"/>
                  <wp:docPr id="24986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684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vAlign w:val="center"/>
          </w:tcPr>
          <w:p w14:paraId="55AFACD9" w14:textId="3E73980D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مرتضوی</w:t>
            </w:r>
          </w:p>
        </w:tc>
        <w:tc>
          <w:tcPr>
            <w:tcW w:w="2212" w:type="dxa"/>
            <w:gridSpan w:val="2"/>
            <w:vAlign w:val="center"/>
          </w:tcPr>
          <w:p w14:paraId="4F86D1AE" w14:textId="739D0708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0226D9AE" w14:textId="32B09BDE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C586F96" wp14:editId="18488F9D">
                  <wp:extent cx="701675" cy="839632"/>
                  <wp:effectExtent l="0" t="0" r="0" b="0"/>
                  <wp:docPr id="1985522114" name="Picture 5" descr="A drawing of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22114" name="Picture 5" descr="A drawing of a person's fac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31" cy="8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11" w:rsidRPr="00417242" w14:paraId="33524AB4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5FC9ED84" w14:textId="18480869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 بهادری</w:t>
            </w:r>
          </w:p>
        </w:tc>
        <w:tc>
          <w:tcPr>
            <w:tcW w:w="1009" w:type="dxa"/>
            <w:vAlign w:val="center"/>
          </w:tcPr>
          <w:p w14:paraId="60A9CBCD" w14:textId="1E7753CD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کارشناس </w:t>
            </w:r>
            <w:r>
              <w:rPr>
                <w:rFonts w:cs="B Nazanin"/>
              </w:rPr>
              <w:t>EDO</w:t>
            </w:r>
          </w:p>
        </w:tc>
        <w:tc>
          <w:tcPr>
            <w:tcW w:w="1978" w:type="dxa"/>
            <w:vAlign w:val="center"/>
          </w:tcPr>
          <w:p w14:paraId="6CFC520F" w14:textId="5FD2A34A" w:rsidR="00F34111" w:rsidRPr="00F60CD7" w:rsidRDefault="00092C35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/>
              </w:rPr>
              <w:pict w14:anchorId="62D6A707">
                <v:shape id="_x0000_i1025" type="#_x0000_t75" style="width:74.25pt;height:74.25pt">
                  <v:imagedata r:id="rId20" o:title="Untitled_design__24_-removebg-preview"/>
                </v:shape>
              </w:pict>
            </w:r>
          </w:p>
        </w:tc>
        <w:tc>
          <w:tcPr>
            <w:tcW w:w="958" w:type="dxa"/>
            <w:vAlign w:val="center"/>
          </w:tcPr>
          <w:p w14:paraId="26E4FA71" w14:textId="05E09D6B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خانم دکتر قره باغی</w:t>
            </w:r>
          </w:p>
        </w:tc>
        <w:tc>
          <w:tcPr>
            <w:tcW w:w="2212" w:type="dxa"/>
            <w:gridSpan w:val="2"/>
            <w:vAlign w:val="center"/>
          </w:tcPr>
          <w:p w14:paraId="39689798" w14:textId="1503B936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عضو </w:t>
            </w:r>
            <w:r>
              <w:rPr>
                <w:rFonts w:cs="B Nazanin"/>
              </w:rPr>
              <w:t>EDO</w:t>
            </w:r>
          </w:p>
        </w:tc>
        <w:tc>
          <w:tcPr>
            <w:tcW w:w="2231" w:type="dxa"/>
            <w:vAlign w:val="center"/>
          </w:tcPr>
          <w:p w14:paraId="7C8C7430" w14:textId="78DFAD93" w:rsidR="00F34111" w:rsidRPr="00F60CD7" w:rsidRDefault="00F34111" w:rsidP="00F3411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3812DD15" wp14:editId="719911B0">
                  <wp:extent cx="1279642" cy="711394"/>
                  <wp:effectExtent l="0" t="0" r="0" b="0"/>
                  <wp:docPr id="1163192598" name="Picture 6" descr="A drawing of a sn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92598" name="Picture 6" descr="A drawing of a snail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29" cy="71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11" w:rsidRPr="00417242" w14:paraId="1FEA5A7A" w14:textId="77777777" w:rsidTr="00F60CD7">
        <w:trPr>
          <w:trHeight w:val="336"/>
        </w:trPr>
        <w:tc>
          <w:tcPr>
            <w:tcW w:w="9344" w:type="dxa"/>
            <w:gridSpan w:val="7"/>
            <w:shd w:val="clear" w:color="auto" w:fill="D9D9D9" w:themeFill="background1" w:themeFillShade="D9"/>
          </w:tcPr>
          <w:p w14:paraId="77089934" w14:textId="77777777" w:rsidR="00F34111" w:rsidRPr="00417242" w:rsidRDefault="00F34111" w:rsidP="00F3411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7242">
              <w:rPr>
                <w:rFonts w:cs="B Titr" w:hint="cs"/>
                <w:b/>
                <w:bCs/>
                <w:sz w:val="24"/>
                <w:szCs w:val="24"/>
                <w:rtl/>
              </w:rPr>
              <w:t>اسامی اعضا غایب در جلسه</w:t>
            </w:r>
          </w:p>
        </w:tc>
      </w:tr>
      <w:tr w:rsidR="00F34111" w:rsidRPr="00417242" w14:paraId="1C0850AA" w14:textId="77777777" w:rsidTr="00092C35">
        <w:trPr>
          <w:trHeight w:val="336"/>
        </w:trPr>
        <w:tc>
          <w:tcPr>
            <w:tcW w:w="956" w:type="dxa"/>
            <w:vAlign w:val="center"/>
          </w:tcPr>
          <w:p w14:paraId="7C9DB416" w14:textId="77777777" w:rsidR="00F34111" w:rsidRPr="009A7FAA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09" w:type="dxa"/>
            <w:vAlign w:val="center"/>
          </w:tcPr>
          <w:p w14:paraId="4912B1EB" w14:textId="77777777" w:rsidR="00F34111" w:rsidRPr="009A7FAA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978" w:type="dxa"/>
            <w:vAlign w:val="center"/>
          </w:tcPr>
          <w:p w14:paraId="6D405D02" w14:textId="77777777" w:rsidR="00F34111" w:rsidRPr="009A7FAA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958" w:type="dxa"/>
            <w:vAlign w:val="center"/>
          </w:tcPr>
          <w:p w14:paraId="593D115B" w14:textId="77777777" w:rsidR="00F34111" w:rsidRPr="009A7FAA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212" w:type="dxa"/>
            <w:gridSpan w:val="2"/>
            <w:vAlign w:val="center"/>
          </w:tcPr>
          <w:p w14:paraId="16CFC52D" w14:textId="77777777" w:rsidR="00F34111" w:rsidRPr="009A7FAA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231" w:type="dxa"/>
            <w:vAlign w:val="center"/>
          </w:tcPr>
          <w:p w14:paraId="3BCBFF27" w14:textId="77777777" w:rsidR="00F34111" w:rsidRPr="009A7FAA" w:rsidRDefault="00F34111" w:rsidP="00F3411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A7FAA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F34111" w:rsidRPr="00417242" w14:paraId="10E63770" w14:textId="77777777" w:rsidTr="00092C35">
        <w:trPr>
          <w:trHeight w:val="336"/>
        </w:trPr>
        <w:tc>
          <w:tcPr>
            <w:tcW w:w="956" w:type="dxa"/>
          </w:tcPr>
          <w:p w14:paraId="060B46E7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09" w:type="dxa"/>
          </w:tcPr>
          <w:p w14:paraId="79ABC7C8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4E1C48E1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8" w:type="dxa"/>
          </w:tcPr>
          <w:p w14:paraId="2E24B815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</w:tcPr>
          <w:p w14:paraId="51B6B706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69984043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F34111" w:rsidRPr="00417242" w14:paraId="334DCF24" w14:textId="77777777" w:rsidTr="00092C35">
        <w:trPr>
          <w:trHeight w:val="336"/>
        </w:trPr>
        <w:tc>
          <w:tcPr>
            <w:tcW w:w="956" w:type="dxa"/>
          </w:tcPr>
          <w:p w14:paraId="1900D10F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009" w:type="dxa"/>
          </w:tcPr>
          <w:p w14:paraId="4F60E9D1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53F6C7B3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58" w:type="dxa"/>
          </w:tcPr>
          <w:p w14:paraId="3D57F086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</w:tcPr>
          <w:p w14:paraId="71B31DFE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31" w:type="dxa"/>
          </w:tcPr>
          <w:p w14:paraId="7F9286E4" w14:textId="77777777" w:rsidR="00F34111" w:rsidRPr="00640D91" w:rsidRDefault="00F34111" w:rsidP="00F3411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AE98925" w14:textId="77777777" w:rsidR="00967676" w:rsidRPr="00967676" w:rsidRDefault="00967676" w:rsidP="00967676"/>
    <w:sectPr w:rsidR="00967676" w:rsidRPr="00967676" w:rsidSect="00BB27F9">
      <w:headerReference w:type="default" r:id="rId2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EDC48" w14:textId="77777777" w:rsidR="00CE6CA3" w:rsidRDefault="00CE6CA3" w:rsidP="00967676">
      <w:pPr>
        <w:spacing w:after="0" w:line="240" w:lineRule="auto"/>
      </w:pPr>
      <w:r>
        <w:separator/>
      </w:r>
    </w:p>
  </w:endnote>
  <w:endnote w:type="continuationSeparator" w:id="0">
    <w:p w14:paraId="74A04A1B" w14:textId="77777777" w:rsidR="00CE6CA3" w:rsidRDefault="00CE6CA3" w:rsidP="009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32D0F" w14:textId="77777777" w:rsidR="00CE6CA3" w:rsidRDefault="00CE6CA3" w:rsidP="00967676">
      <w:pPr>
        <w:spacing w:after="0" w:line="240" w:lineRule="auto"/>
      </w:pPr>
      <w:r>
        <w:separator/>
      </w:r>
    </w:p>
  </w:footnote>
  <w:footnote w:type="continuationSeparator" w:id="0">
    <w:p w14:paraId="75389C3C" w14:textId="77777777" w:rsidR="00CE6CA3" w:rsidRDefault="00CE6CA3" w:rsidP="009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4623" w14:textId="47881A92" w:rsidR="00B27A0B" w:rsidRDefault="00F919CB">
    <w:pPr>
      <w:pStyle w:val="Header"/>
      <w:rPr>
        <w:rtl/>
      </w:rPr>
    </w:pP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59264" behindDoc="1" locked="0" layoutInCell="1" allowOverlap="1" wp14:anchorId="3F5392BC" wp14:editId="0430FB76">
          <wp:simplePos x="0" y="0"/>
          <wp:positionH relativeFrom="column">
            <wp:posOffset>-600710</wp:posOffset>
          </wp:positionH>
          <wp:positionV relativeFrom="page">
            <wp:posOffset>374650</wp:posOffset>
          </wp:positionV>
          <wp:extent cx="1704975" cy="923925"/>
          <wp:effectExtent l="0" t="0" r="9525" b="0"/>
          <wp:wrapTight wrapText="bothSides">
            <wp:wrapPolygon edited="0">
              <wp:start x="7723" y="0"/>
              <wp:lineTo x="7723" y="13361"/>
              <wp:lineTo x="8447" y="14252"/>
              <wp:lineTo x="13274" y="14252"/>
              <wp:lineTo x="1931" y="16033"/>
              <wp:lineTo x="965" y="16924"/>
              <wp:lineTo x="1689" y="20487"/>
              <wp:lineTo x="19549" y="20487"/>
              <wp:lineTo x="21479" y="14252"/>
              <wp:lineTo x="13998" y="7126"/>
              <wp:lineTo x="13998" y="0"/>
              <wp:lineTo x="77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27F9" w:rsidRPr="00C74EFA">
      <w:rPr>
        <w:rFonts w:ascii="Calibri" w:hAnsi="Calibri" w:cs="Calibri"/>
        <w:b/>
        <w:bCs/>
        <w:noProof/>
        <w:color w:val="D60093"/>
        <w:sz w:val="24"/>
        <w:szCs w:val="24"/>
        <w:u w:val="single"/>
        <w:rtl/>
        <w:lang w:bidi="ar-SA"/>
      </w:rPr>
      <w:drawing>
        <wp:anchor distT="0" distB="0" distL="114300" distR="114300" simplePos="0" relativeHeight="251663360" behindDoc="1" locked="0" layoutInCell="1" allowOverlap="1" wp14:anchorId="662B8414" wp14:editId="2E76E588">
          <wp:simplePos x="0" y="0"/>
          <wp:positionH relativeFrom="column">
            <wp:posOffset>5266690</wp:posOffset>
          </wp:positionH>
          <wp:positionV relativeFrom="page">
            <wp:posOffset>445135</wp:posOffset>
          </wp:positionV>
          <wp:extent cx="885825" cy="840740"/>
          <wp:effectExtent l="0" t="0" r="9525" b="0"/>
          <wp:wrapTight wrapText="bothSides">
            <wp:wrapPolygon edited="0">
              <wp:start x="0" y="0"/>
              <wp:lineTo x="0" y="21045"/>
              <wp:lineTo x="21368" y="21045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dopvkbd.jpg"/>
                  <pic:cNvPicPr/>
                </pic:nvPicPr>
                <pic:blipFill rotWithShape="1"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3250" r="16667" b="2999"/>
                  <a:stretch/>
                </pic:blipFill>
                <pic:spPr bwMode="auto">
                  <a:xfrm>
                    <a:off x="0" y="0"/>
                    <a:ext cx="885825" cy="840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7A0B">
      <w:t xml:space="preserve">    </w:t>
    </w:r>
    <w:r w:rsidR="00B27A0B">
      <w:rPr>
        <w:rFonts w:hint="cs"/>
        <w:rtl/>
      </w:rPr>
      <w:t xml:space="preserve">    </w:t>
    </w:r>
  </w:p>
  <w:p w14:paraId="1E425F85" w14:textId="77777777" w:rsidR="00967676" w:rsidRDefault="0096767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7A0"/>
    <w:multiLevelType w:val="hybridMultilevel"/>
    <w:tmpl w:val="2C74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91B"/>
    <w:multiLevelType w:val="hybridMultilevel"/>
    <w:tmpl w:val="F7D0B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0B8258B"/>
    <w:multiLevelType w:val="hybridMultilevel"/>
    <w:tmpl w:val="4A8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64195"/>
    <w:multiLevelType w:val="hybridMultilevel"/>
    <w:tmpl w:val="6A6E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21725">
    <w:abstractNumId w:val="1"/>
  </w:num>
  <w:num w:numId="2" w16cid:durableId="1693333478">
    <w:abstractNumId w:val="0"/>
  </w:num>
  <w:num w:numId="3" w16cid:durableId="802234499">
    <w:abstractNumId w:val="2"/>
  </w:num>
  <w:num w:numId="4" w16cid:durableId="110245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76"/>
    <w:rsid w:val="00027643"/>
    <w:rsid w:val="00092C35"/>
    <w:rsid w:val="00107019"/>
    <w:rsid w:val="00190C08"/>
    <w:rsid w:val="001A7AFB"/>
    <w:rsid w:val="001F2438"/>
    <w:rsid w:val="0025089A"/>
    <w:rsid w:val="00285262"/>
    <w:rsid w:val="002A6320"/>
    <w:rsid w:val="00301AB7"/>
    <w:rsid w:val="003162B9"/>
    <w:rsid w:val="0031790F"/>
    <w:rsid w:val="003261D0"/>
    <w:rsid w:val="00326659"/>
    <w:rsid w:val="003311A3"/>
    <w:rsid w:val="00334D40"/>
    <w:rsid w:val="003512FB"/>
    <w:rsid w:val="003C2CE7"/>
    <w:rsid w:val="00417242"/>
    <w:rsid w:val="0047370A"/>
    <w:rsid w:val="004836F5"/>
    <w:rsid w:val="004921DD"/>
    <w:rsid w:val="004E08FB"/>
    <w:rsid w:val="00517771"/>
    <w:rsid w:val="0057286E"/>
    <w:rsid w:val="00576A09"/>
    <w:rsid w:val="005D426B"/>
    <w:rsid w:val="005F711B"/>
    <w:rsid w:val="006239F2"/>
    <w:rsid w:val="00640D91"/>
    <w:rsid w:val="00670DBE"/>
    <w:rsid w:val="0070482C"/>
    <w:rsid w:val="00766ED7"/>
    <w:rsid w:val="00844465"/>
    <w:rsid w:val="008D7AE9"/>
    <w:rsid w:val="008F2442"/>
    <w:rsid w:val="00934812"/>
    <w:rsid w:val="00967676"/>
    <w:rsid w:val="009A7FAA"/>
    <w:rsid w:val="00A35E04"/>
    <w:rsid w:val="00AA6E89"/>
    <w:rsid w:val="00AE6D86"/>
    <w:rsid w:val="00B10FD1"/>
    <w:rsid w:val="00B27A0B"/>
    <w:rsid w:val="00B31D76"/>
    <w:rsid w:val="00B36816"/>
    <w:rsid w:val="00B45684"/>
    <w:rsid w:val="00B6345F"/>
    <w:rsid w:val="00B67971"/>
    <w:rsid w:val="00BB19D4"/>
    <w:rsid w:val="00BB27F9"/>
    <w:rsid w:val="00BB4590"/>
    <w:rsid w:val="00C45D4A"/>
    <w:rsid w:val="00C61A7B"/>
    <w:rsid w:val="00C745F5"/>
    <w:rsid w:val="00CE6CA3"/>
    <w:rsid w:val="00D429C7"/>
    <w:rsid w:val="00E1548D"/>
    <w:rsid w:val="00E552CA"/>
    <w:rsid w:val="00E657DC"/>
    <w:rsid w:val="00E761E4"/>
    <w:rsid w:val="00F34111"/>
    <w:rsid w:val="00F571C9"/>
    <w:rsid w:val="00F60CD7"/>
    <w:rsid w:val="00F83DB7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89E10A"/>
  <w15:docId w15:val="{9E059371-20C9-4AF7-A10D-4125B63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76"/>
  </w:style>
  <w:style w:type="paragraph" w:styleId="Footer">
    <w:name w:val="footer"/>
    <w:basedOn w:val="Normal"/>
    <w:link w:val="FooterChar"/>
    <w:uiPriority w:val="99"/>
    <w:unhideWhenUsed/>
    <w:rsid w:val="0096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76"/>
  </w:style>
  <w:style w:type="table" w:styleId="TableGrid">
    <w:name w:val="Table Grid"/>
    <w:basedOn w:val="TableNormal"/>
    <w:uiPriority w:val="39"/>
    <w:rsid w:val="00B2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6CE9-39F3-4923-BD69-93E7DD5B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Pari Bh</cp:lastModifiedBy>
  <cp:revision>22</cp:revision>
  <cp:lastPrinted>2024-06-22T05:20:00Z</cp:lastPrinted>
  <dcterms:created xsi:type="dcterms:W3CDTF">2023-08-07T03:57:00Z</dcterms:created>
  <dcterms:modified xsi:type="dcterms:W3CDTF">2024-12-14T07:52:00Z</dcterms:modified>
</cp:coreProperties>
</file>